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9EE" w:rsidRPr="006C37FA" w:rsidRDefault="003F09EE" w:rsidP="003F09EE">
      <w:pPr>
        <w:pStyle w:val="a3"/>
        <w:spacing w:line="360" w:lineRule="auto"/>
        <w:ind w:left="-142" w:right="-1" w:firstLine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3F09EE" w:rsidRDefault="003F09EE" w:rsidP="003F09EE">
      <w:pPr>
        <w:spacing w:after="0" w:line="360" w:lineRule="auto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9EE" w:rsidRDefault="003F09EE" w:rsidP="003F09EE">
      <w:pPr>
        <w:spacing w:after="0" w:line="360" w:lineRule="auto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9EE" w:rsidRDefault="003F09EE" w:rsidP="003F09EE">
      <w:pPr>
        <w:spacing w:after="0" w:line="360" w:lineRule="auto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9EE" w:rsidRPr="006C37FA" w:rsidRDefault="003F09EE" w:rsidP="003F09EE">
      <w:pPr>
        <w:spacing w:after="0" w:line="360" w:lineRule="auto"/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7FA">
        <w:rPr>
          <w:rFonts w:ascii="Times New Roman" w:hAnsi="Times New Roman" w:cs="Times New Roman"/>
          <w:b/>
          <w:sz w:val="24"/>
          <w:szCs w:val="24"/>
        </w:rPr>
        <w:t>Экономические ситуации.</w:t>
      </w:r>
    </w:p>
    <w:p w:rsidR="003F09EE" w:rsidRPr="006C37FA" w:rsidRDefault="003F09EE" w:rsidP="003F09EE">
      <w:pPr>
        <w:spacing w:after="0" w:line="360" w:lineRule="auto"/>
        <w:ind w:left="-142" w:firstLine="142"/>
        <w:rPr>
          <w:rFonts w:ascii="Times New Roman" w:hAnsi="Times New Roman" w:cs="Times New Roman"/>
          <w:i/>
          <w:sz w:val="24"/>
          <w:szCs w:val="24"/>
        </w:rPr>
      </w:pPr>
      <w:r w:rsidRPr="006C37FA">
        <w:rPr>
          <w:rFonts w:ascii="Times New Roman" w:hAnsi="Times New Roman" w:cs="Times New Roman"/>
          <w:i/>
          <w:sz w:val="24"/>
          <w:szCs w:val="24"/>
        </w:rPr>
        <w:t>Определите тип безработицы</w:t>
      </w:r>
    </w:p>
    <w:p w:rsidR="003F09EE" w:rsidRPr="006C37FA" w:rsidRDefault="003F09EE" w:rsidP="003F09EE">
      <w:pPr>
        <w:spacing w:after="0" w:line="360" w:lineRule="auto"/>
        <w:ind w:left="-142" w:firstLine="142"/>
        <w:rPr>
          <w:rFonts w:ascii="Times New Roman" w:hAnsi="Times New Roman" w:cs="Times New Roman"/>
          <w:i/>
          <w:sz w:val="24"/>
          <w:szCs w:val="24"/>
        </w:rPr>
      </w:pPr>
      <w:r w:rsidRPr="006C37FA">
        <w:rPr>
          <w:sz w:val="24"/>
          <w:szCs w:val="24"/>
        </w:rPr>
        <w:t>1</w:t>
      </w:r>
      <w:r w:rsidRPr="006C37FA">
        <w:rPr>
          <w:rFonts w:ascii="Times New Roman" w:hAnsi="Times New Roman" w:cs="Times New Roman"/>
          <w:i/>
          <w:sz w:val="24"/>
          <w:szCs w:val="24"/>
        </w:rPr>
        <w:t>.</w:t>
      </w:r>
      <w:r w:rsidRPr="006C37FA">
        <w:rPr>
          <w:rFonts w:ascii="Times New Roman" w:hAnsi="Times New Roman" w:cs="Times New Roman"/>
          <w:sz w:val="24"/>
          <w:szCs w:val="24"/>
        </w:rPr>
        <w:t xml:space="preserve">Стеклодувы, которые много лет тому назад остались без работы из-за изобретения специальных станков для изготовления бутылок </w:t>
      </w:r>
    </w:p>
    <w:p w:rsidR="003F09EE" w:rsidRPr="006C37FA" w:rsidRDefault="003F09EE" w:rsidP="003F09EE">
      <w:pPr>
        <w:spacing w:after="0" w:line="36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6C37FA">
        <w:rPr>
          <w:rFonts w:ascii="Times New Roman" w:hAnsi="Times New Roman" w:cs="Times New Roman"/>
          <w:sz w:val="24"/>
          <w:szCs w:val="24"/>
        </w:rPr>
        <w:t>2.Рабочие обувной фабрики, уволенные из-за кризиса.</w:t>
      </w:r>
    </w:p>
    <w:p w:rsidR="003F09EE" w:rsidRPr="006C37FA" w:rsidRDefault="003F09EE" w:rsidP="003F09EE">
      <w:pPr>
        <w:spacing w:after="0" w:line="36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6C37FA">
        <w:rPr>
          <w:rFonts w:ascii="Times New Roman" w:hAnsi="Times New Roman" w:cs="Times New Roman"/>
          <w:sz w:val="24"/>
          <w:szCs w:val="24"/>
        </w:rPr>
        <w:t xml:space="preserve">3.Владелец водных аттракционов на Черном море в декабре </w:t>
      </w:r>
    </w:p>
    <w:p w:rsidR="003F09EE" w:rsidRPr="006C37FA" w:rsidRDefault="003F09EE" w:rsidP="003F09EE">
      <w:pPr>
        <w:spacing w:after="0" w:line="36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6C37FA">
        <w:rPr>
          <w:rFonts w:ascii="Times New Roman" w:hAnsi="Times New Roman" w:cs="Times New Roman"/>
          <w:sz w:val="24"/>
          <w:szCs w:val="24"/>
        </w:rPr>
        <w:t xml:space="preserve">4.Бухгалтер, уволившийся из-за сложных отношений с директором и ищущий работу </w:t>
      </w:r>
    </w:p>
    <w:p w:rsidR="003F09EE" w:rsidRPr="006C37FA" w:rsidRDefault="003F09EE" w:rsidP="003F09EE">
      <w:pPr>
        <w:spacing w:after="0" w:line="36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6C37FA">
        <w:rPr>
          <w:rFonts w:ascii="Times New Roman" w:hAnsi="Times New Roman" w:cs="Times New Roman"/>
          <w:sz w:val="24"/>
          <w:szCs w:val="24"/>
        </w:rPr>
        <w:t>5.Ольга, ткачиха из Иванова, пришлось уволиться с фабрики из-за резкого снижения объёмов производства</w:t>
      </w:r>
    </w:p>
    <w:p w:rsidR="003F09EE" w:rsidRPr="006C37FA" w:rsidRDefault="003F09EE" w:rsidP="003F09EE">
      <w:pPr>
        <w:spacing w:after="0" w:line="36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6C37FA">
        <w:rPr>
          <w:rFonts w:ascii="Times New Roman" w:hAnsi="Times New Roman" w:cs="Times New Roman"/>
          <w:sz w:val="24"/>
          <w:szCs w:val="24"/>
        </w:rPr>
        <w:t>6. После окончания техникума Кирилл никак не мог подыскать место сварщика</w:t>
      </w:r>
    </w:p>
    <w:p w:rsidR="003F09EE" w:rsidRPr="006C37FA" w:rsidRDefault="003F09EE" w:rsidP="003F09EE">
      <w:pPr>
        <w:spacing w:after="0" w:line="36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6C37FA">
        <w:rPr>
          <w:rFonts w:ascii="Times New Roman" w:hAnsi="Times New Roman" w:cs="Times New Roman"/>
          <w:sz w:val="24"/>
          <w:szCs w:val="24"/>
        </w:rPr>
        <w:t>7.С апреля по октябрь население приморского региона Д.  занято в сфере обслуживания туристов, отдыхающих на морском побережье. Рабочих рук в этот период не хватает, поэтому приходится привлекать работников из соседних регионов. Однако</w:t>
      </w:r>
      <w:proofErr w:type="gramStart"/>
      <w:r w:rsidRPr="006C37F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C37FA">
        <w:rPr>
          <w:rFonts w:ascii="Times New Roman" w:hAnsi="Times New Roman" w:cs="Times New Roman"/>
          <w:sz w:val="24"/>
          <w:szCs w:val="24"/>
        </w:rPr>
        <w:t xml:space="preserve"> в период с ноября по март среди местного населения наблюдается значительная безработица</w:t>
      </w:r>
    </w:p>
    <w:p w:rsidR="003F09EE" w:rsidRPr="006C37FA" w:rsidRDefault="003F09EE" w:rsidP="003F09EE">
      <w:pPr>
        <w:spacing w:after="0" w:line="36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6C37FA">
        <w:rPr>
          <w:rFonts w:ascii="Times New Roman" w:hAnsi="Times New Roman" w:cs="Times New Roman"/>
          <w:sz w:val="24"/>
          <w:szCs w:val="24"/>
        </w:rPr>
        <w:t>8.Шахтёр В. был уволен в связи с закрытием шахты и переходом на новые источники  энергии</w:t>
      </w:r>
    </w:p>
    <w:p w:rsidR="003F09EE" w:rsidRPr="006C37FA" w:rsidRDefault="003F09EE" w:rsidP="003F09EE">
      <w:pPr>
        <w:spacing w:after="0" w:line="36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6C37FA">
        <w:rPr>
          <w:rFonts w:ascii="Times New Roman" w:hAnsi="Times New Roman" w:cs="Times New Roman"/>
          <w:sz w:val="24"/>
          <w:szCs w:val="24"/>
        </w:rPr>
        <w:t>10.Строитель Д., уволенный в связи с замораживанием стройки в условиях спада производства.</w:t>
      </w:r>
    </w:p>
    <w:p w:rsidR="00C95F85" w:rsidRDefault="00C95F85"/>
    <w:sectPr w:rsidR="00C95F85" w:rsidSect="003F09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3F09EE"/>
    <w:rsid w:val="003F09EE"/>
    <w:rsid w:val="00C95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09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2024-01-02T11:22:00Z</dcterms:created>
  <dcterms:modified xsi:type="dcterms:W3CDTF">2024-01-02T11:24:00Z</dcterms:modified>
</cp:coreProperties>
</file>